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72BC7" w14:textId="789D08AC" w:rsidR="00A4437A" w:rsidRDefault="00975C86" w:rsidP="00CC32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города утверждено обвинительное заключение </w:t>
      </w:r>
      <w:r w:rsidR="00FD72AF" w:rsidRPr="00FD72AF">
        <w:rPr>
          <w:sz w:val="28"/>
          <w:szCs w:val="28"/>
        </w:rPr>
        <w:t xml:space="preserve">по уголовному делу </w:t>
      </w:r>
      <w:r w:rsidR="00A4437A" w:rsidRPr="00FD72AF">
        <w:rPr>
          <w:sz w:val="28"/>
          <w:szCs w:val="28"/>
        </w:rPr>
        <w:t xml:space="preserve">в отношении </w:t>
      </w:r>
      <w:r w:rsidR="00A4437A">
        <w:rPr>
          <w:sz w:val="28"/>
          <w:szCs w:val="28"/>
        </w:rPr>
        <w:t>индивидуального предпринимателя города, оказывающего услуги в сфере туризма</w:t>
      </w:r>
      <w:r w:rsidR="006B08D3">
        <w:rPr>
          <w:sz w:val="28"/>
          <w:szCs w:val="28"/>
        </w:rPr>
        <w:t xml:space="preserve"> (мошенничество)</w:t>
      </w:r>
      <w:r w:rsidR="00A4437A">
        <w:rPr>
          <w:sz w:val="28"/>
          <w:szCs w:val="28"/>
        </w:rPr>
        <w:t>.</w:t>
      </w:r>
      <w:bookmarkStart w:id="0" w:name="_GoBack"/>
      <w:bookmarkEnd w:id="0"/>
    </w:p>
    <w:p w14:paraId="5352912F" w14:textId="7156AFD0" w:rsidR="00CB7B13" w:rsidRDefault="008F2D27" w:rsidP="00CC32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D27">
        <w:rPr>
          <w:sz w:val="28"/>
          <w:szCs w:val="28"/>
        </w:rPr>
        <w:t>В ходе проведенного расследования установлено, что</w:t>
      </w:r>
      <w:r w:rsidR="00396F25">
        <w:rPr>
          <w:sz w:val="28"/>
          <w:szCs w:val="28"/>
        </w:rPr>
        <w:t xml:space="preserve"> </w:t>
      </w:r>
      <w:r w:rsidR="00745C90">
        <w:rPr>
          <w:sz w:val="28"/>
          <w:szCs w:val="28"/>
        </w:rPr>
        <w:t>мошенни</w:t>
      </w:r>
      <w:r w:rsidR="00CB7B13">
        <w:rPr>
          <w:sz w:val="28"/>
          <w:szCs w:val="28"/>
        </w:rPr>
        <w:t xml:space="preserve">ца путем злоупотребления доверием клиентов, заключала договора о реализации туристического продукта, на основании которого принимала на себя обязательства по оказанию услуг по подбору, бронированию и оплате туристических путевок, при этом не имея намерений выполнять взятые на себя обязательства.  После получения денежных средств потерпевших в счет оплаты путевок </w:t>
      </w:r>
      <w:r w:rsidR="001313B1">
        <w:rPr>
          <w:sz w:val="28"/>
          <w:szCs w:val="28"/>
        </w:rPr>
        <w:t>обращала их в свою пользу и распоряжалась по своему усмотрению.</w:t>
      </w:r>
      <w:r w:rsidR="00FC59B8">
        <w:rPr>
          <w:sz w:val="28"/>
          <w:szCs w:val="28"/>
        </w:rPr>
        <w:t xml:space="preserve"> Причинив своими преступными действиями </w:t>
      </w:r>
      <w:r w:rsidR="00F113B2">
        <w:rPr>
          <w:sz w:val="28"/>
          <w:szCs w:val="28"/>
        </w:rPr>
        <w:t>потерпевшим ущерб в крупном размере.</w:t>
      </w:r>
    </w:p>
    <w:p w14:paraId="286C751D" w14:textId="77777777" w:rsidR="00F10BA7" w:rsidRDefault="00F10BA7" w:rsidP="00FD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8386C8" w14:textId="71A992F6" w:rsidR="00BB21C2" w:rsidRPr="00A92D91" w:rsidRDefault="00F10BA7" w:rsidP="00FD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21C2" w:rsidRPr="00A92D91">
        <w:rPr>
          <w:rFonts w:ascii="Times New Roman" w:hAnsi="Times New Roman" w:cs="Times New Roman"/>
          <w:sz w:val="28"/>
          <w:szCs w:val="28"/>
        </w:rPr>
        <w:t xml:space="preserve">омощник прокурора города                                         </w:t>
      </w:r>
      <w:r w:rsidR="00A96F78" w:rsidRPr="00A92D9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В.О. Паринов</w:t>
      </w:r>
    </w:p>
    <w:sectPr w:rsidR="00BB21C2" w:rsidRPr="00A9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8D"/>
    <w:rsid w:val="0007230B"/>
    <w:rsid w:val="000C627C"/>
    <w:rsid w:val="000E406B"/>
    <w:rsid w:val="001313B1"/>
    <w:rsid w:val="001574E9"/>
    <w:rsid w:val="0018170C"/>
    <w:rsid w:val="001E3649"/>
    <w:rsid w:val="001E5E87"/>
    <w:rsid w:val="001F2AAB"/>
    <w:rsid w:val="002A1E27"/>
    <w:rsid w:val="002C02A9"/>
    <w:rsid w:val="002C0851"/>
    <w:rsid w:val="002D4CB0"/>
    <w:rsid w:val="00346CA2"/>
    <w:rsid w:val="00396F25"/>
    <w:rsid w:val="00405D07"/>
    <w:rsid w:val="0042081D"/>
    <w:rsid w:val="004904DD"/>
    <w:rsid w:val="005767F9"/>
    <w:rsid w:val="005B3C2A"/>
    <w:rsid w:val="005F370A"/>
    <w:rsid w:val="00620D20"/>
    <w:rsid w:val="006A087D"/>
    <w:rsid w:val="006B08D3"/>
    <w:rsid w:val="00745C90"/>
    <w:rsid w:val="008440AC"/>
    <w:rsid w:val="00847E35"/>
    <w:rsid w:val="008649F9"/>
    <w:rsid w:val="00885A1F"/>
    <w:rsid w:val="00894E8D"/>
    <w:rsid w:val="008F290A"/>
    <w:rsid w:val="008F2D27"/>
    <w:rsid w:val="008F74B3"/>
    <w:rsid w:val="009160B4"/>
    <w:rsid w:val="009214B9"/>
    <w:rsid w:val="00975C86"/>
    <w:rsid w:val="009B2E5F"/>
    <w:rsid w:val="00A4437A"/>
    <w:rsid w:val="00A701A8"/>
    <w:rsid w:val="00A92D91"/>
    <w:rsid w:val="00A96F78"/>
    <w:rsid w:val="00AE6A10"/>
    <w:rsid w:val="00B179AF"/>
    <w:rsid w:val="00B66E03"/>
    <w:rsid w:val="00BB21C2"/>
    <w:rsid w:val="00BF0223"/>
    <w:rsid w:val="00C4146C"/>
    <w:rsid w:val="00C80523"/>
    <w:rsid w:val="00CB5A0A"/>
    <w:rsid w:val="00CB7B13"/>
    <w:rsid w:val="00CC329C"/>
    <w:rsid w:val="00D25CB7"/>
    <w:rsid w:val="00D33BB5"/>
    <w:rsid w:val="00D501F1"/>
    <w:rsid w:val="00D96676"/>
    <w:rsid w:val="00DD652D"/>
    <w:rsid w:val="00EC49CD"/>
    <w:rsid w:val="00F10BA7"/>
    <w:rsid w:val="00F113B2"/>
    <w:rsid w:val="00F617B3"/>
    <w:rsid w:val="00F723CE"/>
    <w:rsid w:val="00F846BB"/>
    <w:rsid w:val="00F96643"/>
    <w:rsid w:val="00FC59B8"/>
    <w:rsid w:val="00FD72AF"/>
    <w:rsid w:val="00FE4526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D4C6"/>
  <w15:chartTrackingRefBased/>
  <w15:docId w15:val="{3ED40D5D-FE3E-4A69-9187-327FD174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dcterms:created xsi:type="dcterms:W3CDTF">2025-04-09T17:22:00Z</dcterms:created>
  <dcterms:modified xsi:type="dcterms:W3CDTF">2025-04-15T20:33:00Z</dcterms:modified>
</cp:coreProperties>
</file>